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983" w:rsidRDefault="00042A64"/>
    <w:p w:rsidR="007A2C87" w:rsidRPr="00042A64" w:rsidRDefault="007A2C87">
      <w:pPr>
        <w:rPr>
          <w:sz w:val="24"/>
          <w:szCs w:val="24"/>
        </w:rPr>
      </w:pPr>
      <w:r w:rsidRPr="00042A64">
        <w:rPr>
          <w:sz w:val="24"/>
          <w:szCs w:val="24"/>
        </w:rPr>
        <w:t>Call t</w:t>
      </w:r>
      <w:r w:rsidR="00042A64">
        <w:rPr>
          <w:sz w:val="24"/>
          <w:szCs w:val="24"/>
        </w:rPr>
        <w:t xml:space="preserve">o order by Chairman Henry </w:t>
      </w:r>
      <w:proofErr w:type="spellStart"/>
      <w:r w:rsidR="00042A64">
        <w:rPr>
          <w:sz w:val="24"/>
          <w:szCs w:val="24"/>
        </w:rPr>
        <w:t>Heier</w:t>
      </w:r>
      <w:proofErr w:type="spellEnd"/>
      <w:r w:rsidR="00042A64">
        <w:rPr>
          <w:sz w:val="24"/>
          <w:szCs w:val="24"/>
        </w:rPr>
        <w:t xml:space="preserve"> at 10:05 a.m.</w:t>
      </w:r>
      <w:bookmarkStart w:id="0" w:name="_GoBack"/>
      <w:bookmarkEnd w:id="0"/>
    </w:p>
    <w:p w:rsidR="007A2C87" w:rsidRPr="00042A64" w:rsidRDefault="007A2C87">
      <w:pPr>
        <w:rPr>
          <w:sz w:val="24"/>
          <w:szCs w:val="24"/>
        </w:rPr>
      </w:pPr>
      <w:r w:rsidRPr="00042A64">
        <w:rPr>
          <w:sz w:val="24"/>
          <w:szCs w:val="24"/>
        </w:rPr>
        <w:t>Chairman asks for audience members to introduce themselves while we wait for a quorum.</w:t>
      </w:r>
    </w:p>
    <w:p w:rsidR="007A2C87" w:rsidRPr="00042A64" w:rsidRDefault="007A2C87">
      <w:pPr>
        <w:rPr>
          <w:sz w:val="24"/>
          <w:szCs w:val="24"/>
        </w:rPr>
      </w:pPr>
      <w:r w:rsidRPr="00042A64">
        <w:rPr>
          <w:sz w:val="24"/>
          <w:szCs w:val="24"/>
        </w:rPr>
        <w:t>Guests in attendance:</w:t>
      </w:r>
    </w:p>
    <w:p w:rsidR="007A2C87" w:rsidRPr="00042A64" w:rsidRDefault="007A2C87" w:rsidP="0010557B">
      <w:pPr>
        <w:spacing w:after="0" w:line="240" w:lineRule="auto"/>
        <w:rPr>
          <w:sz w:val="24"/>
          <w:szCs w:val="24"/>
        </w:rPr>
      </w:pPr>
      <w:r w:rsidRPr="00042A64">
        <w:rPr>
          <w:sz w:val="24"/>
          <w:szCs w:val="24"/>
        </w:rPr>
        <w:t xml:space="preserve"> Jason </w:t>
      </w:r>
      <w:proofErr w:type="spellStart"/>
      <w:r w:rsidRPr="00042A64">
        <w:rPr>
          <w:sz w:val="24"/>
          <w:szCs w:val="24"/>
        </w:rPr>
        <w:t>Schumm</w:t>
      </w:r>
      <w:proofErr w:type="spellEnd"/>
      <w:r w:rsidRPr="00042A64">
        <w:rPr>
          <w:sz w:val="24"/>
          <w:szCs w:val="24"/>
        </w:rPr>
        <w:t>, program director for Southeast Louisiana Chapter of NECA.</w:t>
      </w:r>
    </w:p>
    <w:p w:rsidR="007A2C87" w:rsidRPr="00042A64" w:rsidRDefault="007A2C87" w:rsidP="0010557B">
      <w:pPr>
        <w:spacing w:after="0" w:line="240" w:lineRule="auto"/>
        <w:rPr>
          <w:sz w:val="24"/>
          <w:szCs w:val="24"/>
        </w:rPr>
      </w:pPr>
      <w:r w:rsidRPr="00042A64">
        <w:rPr>
          <w:sz w:val="24"/>
          <w:szCs w:val="24"/>
        </w:rPr>
        <w:t xml:space="preserve">Sandy </w:t>
      </w:r>
      <w:proofErr w:type="spellStart"/>
      <w:r w:rsidRPr="00042A64">
        <w:rPr>
          <w:sz w:val="24"/>
          <w:szCs w:val="24"/>
        </w:rPr>
        <w:t>Theriot</w:t>
      </w:r>
      <w:proofErr w:type="spellEnd"/>
      <w:r w:rsidRPr="00042A64">
        <w:rPr>
          <w:sz w:val="24"/>
          <w:szCs w:val="24"/>
        </w:rPr>
        <w:t>, New Orleans Electrical JATC</w:t>
      </w:r>
    </w:p>
    <w:p w:rsidR="007A2C87" w:rsidRPr="00042A64" w:rsidRDefault="007A2C87" w:rsidP="0010557B">
      <w:pPr>
        <w:spacing w:after="0" w:line="240" w:lineRule="auto"/>
        <w:rPr>
          <w:sz w:val="24"/>
          <w:szCs w:val="24"/>
        </w:rPr>
      </w:pPr>
      <w:r w:rsidRPr="00042A64">
        <w:rPr>
          <w:sz w:val="24"/>
          <w:szCs w:val="24"/>
        </w:rPr>
        <w:t xml:space="preserve">Matthew </w:t>
      </w:r>
      <w:proofErr w:type="spellStart"/>
      <w:r w:rsidRPr="00042A64">
        <w:rPr>
          <w:sz w:val="24"/>
          <w:szCs w:val="24"/>
        </w:rPr>
        <w:t>Hennings</w:t>
      </w:r>
      <w:proofErr w:type="spellEnd"/>
      <w:r w:rsidRPr="00042A64">
        <w:rPr>
          <w:sz w:val="24"/>
          <w:szCs w:val="24"/>
        </w:rPr>
        <w:t>, Alexandria Electrical JATC</w:t>
      </w:r>
    </w:p>
    <w:p w:rsidR="007A2C87" w:rsidRPr="00042A64" w:rsidRDefault="007A2C87" w:rsidP="0010557B">
      <w:pPr>
        <w:spacing w:after="0" w:line="240" w:lineRule="auto"/>
        <w:rPr>
          <w:sz w:val="24"/>
          <w:szCs w:val="24"/>
        </w:rPr>
      </w:pPr>
      <w:r w:rsidRPr="00042A64">
        <w:rPr>
          <w:sz w:val="24"/>
          <w:szCs w:val="24"/>
        </w:rPr>
        <w:t>Carlos Perez, Lake Charles Electrical JATC</w:t>
      </w:r>
    </w:p>
    <w:p w:rsidR="007A2C87" w:rsidRPr="00042A64" w:rsidRDefault="007A2C87" w:rsidP="0010557B">
      <w:pPr>
        <w:spacing w:after="0" w:line="240" w:lineRule="auto"/>
        <w:rPr>
          <w:sz w:val="24"/>
          <w:szCs w:val="24"/>
        </w:rPr>
      </w:pPr>
      <w:r w:rsidRPr="00042A64">
        <w:rPr>
          <w:sz w:val="24"/>
          <w:szCs w:val="24"/>
        </w:rPr>
        <w:t>Kelly Ebey, Deputy Director of Workforce Development, LWC</w:t>
      </w:r>
    </w:p>
    <w:p w:rsidR="007A2C87" w:rsidRPr="00042A64" w:rsidRDefault="007A2C87" w:rsidP="0010557B">
      <w:pPr>
        <w:spacing w:after="0" w:line="240" w:lineRule="auto"/>
        <w:rPr>
          <w:sz w:val="24"/>
          <w:szCs w:val="24"/>
        </w:rPr>
      </w:pPr>
      <w:r w:rsidRPr="00042A64">
        <w:rPr>
          <w:sz w:val="24"/>
          <w:szCs w:val="24"/>
        </w:rPr>
        <w:t>Curt Sims, Fire Pro</w:t>
      </w:r>
    </w:p>
    <w:p w:rsidR="007A2C87" w:rsidRPr="00042A64" w:rsidRDefault="007A2C87" w:rsidP="0010557B">
      <w:pPr>
        <w:spacing w:after="0" w:line="240" w:lineRule="auto"/>
        <w:rPr>
          <w:sz w:val="24"/>
          <w:szCs w:val="24"/>
        </w:rPr>
      </w:pPr>
      <w:r w:rsidRPr="00042A64">
        <w:rPr>
          <w:sz w:val="24"/>
          <w:szCs w:val="24"/>
        </w:rPr>
        <w:t xml:space="preserve">Ross </w:t>
      </w:r>
      <w:proofErr w:type="spellStart"/>
      <w:r w:rsidRPr="00042A64">
        <w:rPr>
          <w:sz w:val="24"/>
          <w:szCs w:val="24"/>
        </w:rPr>
        <w:t>Erzar</w:t>
      </w:r>
      <w:proofErr w:type="spellEnd"/>
      <w:r w:rsidRPr="00042A64">
        <w:rPr>
          <w:sz w:val="24"/>
          <w:szCs w:val="24"/>
        </w:rPr>
        <w:t>, Vice President of American Fire Protection Group</w:t>
      </w:r>
    </w:p>
    <w:p w:rsidR="007A2C87" w:rsidRPr="00042A64" w:rsidRDefault="007A2C87" w:rsidP="0010557B">
      <w:pPr>
        <w:spacing w:after="0" w:line="240" w:lineRule="auto"/>
        <w:rPr>
          <w:sz w:val="24"/>
          <w:szCs w:val="24"/>
        </w:rPr>
      </w:pPr>
      <w:proofErr w:type="spellStart"/>
      <w:r w:rsidRPr="00042A64">
        <w:rPr>
          <w:sz w:val="24"/>
          <w:szCs w:val="24"/>
        </w:rPr>
        <w:t>Troyce</w:t>
      </w:r>
      <w:proofErr w:type="spellEnd"/>
      <w:r w:rsidRPr="00042A64">
        <w:rPr>
          <w:sz w:val="24"/>
          <w:szCs w:val="24"/>
        </w:rPr>
        <w:t xml:space="preserve"> </w:t>
      </w:r>
      <w:proofErr w:type="spellStart"/>
      <w:r w:rsidRPr="00042A64">
        <w:rPr>
          <w:sz w:val="24"/>
          <w:szCs w:val="24"/>
        </w:rPr>
        <w:t>Thoms</w:t>
      </w:r>
      <w:proofErr w:type="spellEnd"/>
      <w:r w:rsidRPr="00042A64">
        <w:rPr>
          <w:sz w:val="24"/>
          <w:szCs w:val="24"/>
        </w:rPr>
        <w:t>, Baton Rouge Ironworkers Apprenticeship Program</w:t>
      </w:r>
    </w:p>
    <w:p w:rsidR="007A2C87" w:rsidRPr="00042A64" w:rsidRDefault="007A2C87" w:rsidP="0010557B">
      <w:pPr>
        <w:spacing w:after="0" w:line="240" w:lineRule="auto"/>
        <w:rPr>
          <w:sz w:val="24"/>
          <w:szCs w:val="24"/>
        </w:rPr>
      </w:pPr>
      <w:r w:rsidRPr="00042A64">
        <w:rPr>
          <w:sz w:val="24"/>
          <w:szCs w:val="24"/>
        </w:rPr>
        <w:t>Brent Moreland – Shreveport Electrical JATC</w:t>
      </w:r>
    </w:p>
    <w:p w:rsidR="007A2C87" w:rsidRPr="00042A64" w:rsidRDefault="007A2C87" w:rsidP="0010557B">
      <w:pPr>
        <w:spacing w:after="0" w:line="240" w:lineRule="auto"/>
        <w:rPr>
          <w:sz w:val="24"/>
          <w:szCs w:val="24"/>
        </w:rPr>
      </w:pPr>
      <w:r w:rsidRPr="00042A64">
        <w:rPr>
          <w:sz w:val="24"/>
          <w:szCs w:val="24"/>
        </w:rPr>
        <w:t>Katie Dupree – Bollinger Shipyards</w:t>
      </w:r>
    </w:p>
    <w:p w:rsidR="007A2C87" w:rsidRPr="00042A64" w:rsidRDefault="007A2C87" w:rsidP="0010557B">
      <w:pPr>
        <w:spacing w:after="0" w:line="240" w:lineRule="auto"/>
        <w:rPr>
          <w:sz w:val="24"/>
          <w:szCs w:val="24"/>
        </w:rPr>
      </w:pPr>
      <w:r w:rsidRPr="00042A64">
        <w:rPr>
          <w:sz w:val="24"/>
          <w:szCs w:val="24"/>
        </w:rPr>
        <w:t>John Barker – Director, Louisiana State Plumbing Board</w:t>
      </w:r>
    </w:p>
    <w:p w:rsidR="007A2C87" w:rsidRPr="00042A64" w:rsidRDefault="007A2C87" w:rsidP="0010557B">
      <w:pPr>
        <w:spacing w:after="0" w:line="240" w:lineRule="auto"/>
        <w:rPr>
          <w:sz w:val="24"/>
          <w:szCs w:val="24"/>
        </w:rPr>
      </w:pPr>
      <w:r w:rsidRPr="00042A64">
        <w:rPr>
          <w:sz w:val="24"/>
          <w:szCs w:val="24"/>
        </w:rPr>
        <w:t xml:space="preserve">Roy McGraw – </w:t>
      </w:r>
      <w:r w:rsidR="00F81A2E" w:rsidRPr="00042A64">
        <w:rPr>
          <w:sz w:val="24"/>
          <w:szCs w:val="24"/>
        </w:rPr>
        <w:t xml:space="preserve">Local 198 </w:t>
      </w:r>
      <w:proofErr w:type="spellStart"/>
      <w:r w:rsidR="00F81A2E" w:rsidRPr="00042A64">
        <w:rPr>
          <w:sz w:val="24"/>
          <w:szCs w:val="24"/>
        </w:rPr>
        <w:t>Pipetrades</w:t>
      </w:r>
      <w:proofErr w:type="spellEnd"/>
      <w:r w:rsidR="00F81A2E" w:rsidRPr="00042A64">
        <w:rPr>
          <w:sz w:val="24"/>
          <w:szCs w:val="24"/>
        </w:rPr>
        <w:t xml:space="preserve"> Apprenticeship Program</w:t>
      </w:r>
    </w:p>
    <w:p w:rsidR="00F81A2E" w:rsidRPr="00042A64" w:rsidRDefault="00F81A2E" w:rsidP="0010557B">
      <w:pPr>
        <w:spacing w:after="0" w:line="240" w:lineRule="auto"/>
        <w:rPr>
          <w:sz w:val="24"/>
          <w:szCs w:val="24"/>
        </w:rPr>
      </w:pPr>
      <w:r w:rsidRPr="00042A64">
        <w:rPr>
          <w:sz w:val="24"/>
          <w:szCs w:val="24"/>
        </w:rPr>
        <w:t xml:space="preserve">Randy </w:t>
      </w:r>
      <w:proofErr w:type="spellStart"/>
      <w:r w:rsidRPr="00042A64">
        <w:rPr>
          <w:sz w:val="24"/>
          <w:szCs w:val="24"/>
        </w:rPr>
        <w:t>Rovira</w:t>
      </w:r>
      <w:proofErr w:type="spellEnd"/>
      <w:r w:rsidRPr="00042A64">
        <w:rPr>
          <w:sz w:val="24"/>
          <w:szCs w:val="24"/>
        </w:rPr>
        <w:t xml:space="preserve"> – New Orleans </w:t>
      </w:r>
      <w:proofErr w:type="spellStart"/>
      <w:r w:rsidRPr="00042A64">
        <w:rPr>
          <w:sz w:val="24"/>
          <w:szCs w:val="24"/>
        </w:rPr>
        <w:t>Pipetrades</w:t>
      </w:r>
      <w:proofErr w:type="spellEnd"/>
      <w:r w:rsidRPr="00042A64">
        <w:rPr>
          <w:sz w:val="24"/>
          <w:szCs w:val="24"/>
        </w:rPr>
        <w:t xml:space="preserve"> JATC</w:t>
      </w:r>
    </w:p>
    <w:p w:rsidR="00F81A2E" w:rsidRPr="00042A64" w:rsidRDefault="00F81A2E" w:rsidP="0010557B">
      <w:pPr>
        <w:spacing w:after="0" w:line="240" w:lineRule="auto"/>
        <w:rPr>
          <w:sz w:val="24"/>
          <w:szCs w:val="24"/>
        </w:rPr>
      </w:pPr>
      <w:proofErr w:type="spellStart"/>
      <w:r w:rsidRPr="00042A64">
        <w:rPr>
          <w:sz w:val="24"/>
          <w:szCs w:val="24"/>
        </w:rPr>
        <w:t>Tigger</w:t>
      </w:r>
      <w:proofErr w:type="spellEnd"/>
      <w:r w:rsidRPr="00042A64">
        <w:rPr>
          <w:sz w:val="24"/>
          <w:szCs w:val="24"/>
        </w:rPr>
        <w:t xml:space="preserve"> Carron – Elevator Constructors Apprenticeship program</w:t>
      </w:r>
    </w:p>
    <w:p w:rsidR="0010557B" w:rsidRPr="00042A64" w:rsidRDefault="0010557B">
      <w:pPr>
        <w:rPr>
          <w:sz w:val="24"/>
          <w:szCs w:val="24"/>
        </w:rPr>
      </w:pPr>
    </w:p>
    <w:p w:rsidR="00F81A2E" w:rsidRPr="00042A64" w:rsidRDefault="00F81A2E">
      <w:pPr>
        <w:rPr>
          <w:sz w:val="24"/>
          <w:szCs w:val="24"/>
        </w:rPr>
      </w:pPr>
      <w:r w:rsidRPr="00042A64">
        <w:rPr>
          <w:sz w:val="24"/>
          <w:szCs w:val="24"/>
        </w:rPr>
        <w:t>Council Introductions:</w:t>
      </w:r>
    </w:p>
    <w:p w:rsidR="00F81A2E" w:rsidRPr="00042A64" w:rsidRDefault="00F81A2E" w:rsidP="0010557B">
      <w:pPr>
        <w:spacing w:after="0" w:line="240" w:lineRule="auto"/>
        <w:rPr>
          <w:sz w:val="24"/>
          <w:szCs w:val="24"/>
        </w:rPr>
      </w:pPr>
      <w:r w:rsidRPr="00042A64">
        <w:rPr>
          <w:sz w:val="24"/>
          <w:szCs w:val="24"/>
        </w:rPr>
        <w:t>Keith Brand – Baton Rouge Electrical JATC and representing the Workforce Investment Council</w:t>
      </w:r>
    </w:p>
    <w:p w:rsidR="00F81A2E" w:rsidRPr="00042A64" w:rsidRDefault="00F81A2E" w:rsidP="0010557B">
      <w:pPr>
        <w:spacing w:after="0" w:line="240" w:lineRule="auto"/>
        <w:rPr>
          <w:sz w:val="24"/>
          <w:szCs w:val="24"/>
        </w:rPr>
      </w:pPr>
      <w:r w:rsidRPr="00042A64">
        <w:rPr>
          <w:sz w:val="24"/>
          <w:szCs w:val="24"/>
        </w:rPr>
        <w:t xml:space="preserve">Robert </w:t>
      </w:r>
      <w:proofErr w:type="spellStart"/>
      <w:r w:rsidRPr="00042A64">
        <w:rPr>
          <w:sz w:val="24"/>
          <w:szCs w:val="24"/>
        </w:rPr>
        <w:t>Clouatre</w:t>
      </w:r>
      <w:proofErr w:type="spellEnd"/>
      <w:r w:rsidRPr="00042A64">
        <w:rPr>
          <w:sz w:val="24"/>
          <w:szCs w:val="24"/>
        </w:rPr>
        <w:t xml:space="preserve"> – ABC Pelican Chapter</w:t>
      </w:r>
    </w:p>
    <w:p w:rsidR="00F81A2E" w:rsidRPr="00042A64" w:rsidRDefault="0010557B" w:rsidP="0010557B">
      <w:pPr>
        <w:spacing w:after="0" w:line="240" w:lineRule="auto"/>
        <w:rPr>
          <w:sz w:val="24"/>
          <w:szCs w:val="24"/>
        </w:rPr>
      </w:pPr>
      <w:r w:rsidRPr="00042A64">
        <w:rPr>
          <w:sz w:val="24"/>
          <w:szCs w:val="24"/>
        </w:rPr>
        <w:t>Trish (Inaudible) – Representing LCTCS on behalf of Dr. Monty Sullivan</w:t>
      </w:r>
    </w:p>
    <w:p w:rsidR="0010557B" w:rsidRPr="00042A64" w:rsidRDefault="0010557B" w:rsidP="0010557B">
      <w:pPr>
        <w:spacing w:after="0" w:line="240" w:lineRule="auto"/>
        <w:rPr>
          <w:sz w:val="24"/>
          <w:szCs w:val="24"/>
        </w:rPr>
      </w:pPr>
      <w:r w:rsidRPr="00042A64">
        <w:rPr>
          <w:sz w:val="24"/>
          <w:szCs w:val="24"/>
        </w:rPr>
        <w:t xml:space="preserve">Henry </w:t>
      </w:r>
      <w:proofErr w:type="spellStart"/>
      <w:r w:rsidRPr="00042A64">
        <w:rPr>
          <w:sz w:val="24"/>
          <w:szCs w:val="24"/>
        </w:rPr>
        <w:t>Heier</w:t>
      </w:r>
      <w:proofErr w:type="spellEnd"/>
      <w:r w:rsidRPr="00042A64">
        <w:rPr>
          <w:sz w:val="24"/>
          <w:szCs w:val="24"/>
        </w:rPr>
        <w:t xml:space="preserve"> – Council Chair, Executive Director of Mechanical Contractors Association of LA</w:t>
      </w:r>
    </w:p>
    <w:p w:rsidR="0010557B" w:rsidRPr="00042A64" w:rsidRDefault="0010557B" w:rsidP="0010557B">
      <w:pPr>
        <w:spacing w:after="0" w:line="240" w:lineRule="auto"/>
        <w:rPr>
          <w:sz w:val="24"/>
          <w:szCs w:val="24"/>
        </w:rPr>
      </w:pPr>
      <w:r w:rsidRPr="00042A64">
        <w:rPr>
          <w:sz w:val="24"/>
          <w:szCs w:val="24"/>
        </w:rPr>
        <w:t>Andy O’Brien – New Orleans &amp; Baton Rouge Insulators JATC</w:t>
      </w:r>
    </w:p>
    <w:p w:rsidR="0010557B" w:rsidRPr="00042A64" w:rsidRDefault="0010557B" w:rsidP="0010557B">
      <w:pPr>
        <w:spacing w:after="0" w:line="240" w:lineRule="auto"/>
        <w:rPr>
          <w:sz w:val="24"/>
          <w:szCs w:val="24"/>
        </w:rPr>
      </w:pPr>
      <w:r w:rsidRPr="00042A64">
        <w:rPr>
          <w:sz w:val="24"/>
          <w:szCs w:val="24"/>
        </w:rPr>
        <w:t xml:space="preserve">Terry Reynolds – Business Manager, Shreveport IBEW Local </w:t>
      </w:r>
      <w:proofErr w:type="spellStart"/>
      <w:r w:rsidRPr="00042A64">
        <w:rPr>
          <w:sz w:val="24"/>
          <w:szCs w:val="24"/>
        </w:rPr>
        <w:t>Local</w:t>
      </w:r>
      <w:proofErr w:type="spellEnd"/>
      <w:r w:rsidRPr="00042A64">
        <w:rPr>
          <w:sz w:val="24"/>
          <w:szCs w:val="24"/>
        </w:rPr>
        <w:t xml:space="preserve"> 194</w:t>
      </w:r>
    </w:p>
    <w:p w:rsidR="0010557B" w:rsidRPr="00042A64" w:rsidRDefault="0010557B" w:rsidP="0010557B">
      <w:pPr>
        <w:spacing w:after="0" w:line="240" w:lineRule="auto"/>
        <w:rPr>
          <w:sz w:val="24"/>
          <w:szCs w:val="24"/>
        </w:rPr>
      </w:pPr>
    </w:p>
    <w:p w:rsidR="0010557B" w:rsidRPr="00042A64" w:rsidRDefault="0010557B" w:rsidP="0010557B">
      <w:pPr>
        <w:spacing w:after="0" w:line="240" w:lineRule="auto"/>
        <w:rPr>
          <w:sz w:val="24"/>
          <w:szCs w:val="24"/>
        </w:rPr>
      </w:pPr>
      <w:r w:rsidRPr="00042A64">
        <w:rPr>
          <w:sz w:val="24"/>
          <w:szCs w:val="24"/>
        </w:rPr>
        <w:t>Moment of silence observed for anniversary of Hurricane Katrina.</w:t>
      </w:r>
    </w:p>
    <w:p w:rsidR="0010557B" w:rsidRPr="00042A64" w:rsidRDefault="0010557B" w:rsidP="0010557B">
      <w:pPr>
        <w:spacing w:after="0" w:line="240" w:lineRule="auto"/>
        <w:rPr>
          <w:sz w:val="24"/>
          <w:szCs w:val="24"/>
        </w:rPr>
      </w:pPr>
    </w:p>
    <w:p w:rsidR="009779F1" w:rsidRPr="00042A64" w:rsidRDefault="0010557B" w:rsidP="0010557B">
      <w:pPr>
        <w:spacing w:after="0" w:line="240" w:lineRule="auto"/>
        <w:rPr>
          <w:sz w:val="24"/>
          <w:szCs w:val="24"/>
        </w:rPr>
      </w:pPr>
      <w:r w:rsidRPr="00042A64">
        <w:rPr>
          <w:sz w:val="24"/>
          <w:szCs w:val="24"/>
        </w:rPr>
        <w:t xml:space="preserve">State Directors Report (Heather Stefan): </w:t>
      </w:r>
    </w:p>
    <w:p w:rsidR="009779F1" w:rsidRPr="00042A64" w:rsidRDefault="009779F1" w:rsidP="0010557B">
      <w:pPr>
        <w:spacing w:after="0" w:line="240" w:lineRule="auto"/>
        <w:rPr>
          <w:sz w:val="24"/>
          <w:szCs w:val="24"/>
        </w:rPr>
      </w:pPr>
    </w:p>
    <w:p w:rsidR="0010557B" w:rsidRPr="00042A64" w:rsidRDefault="0010557B" w:rsidP="0010557B">
      <w:pPr>
        <w:spacing w:after="0" w:line="240" w:lineRule="auto"/>
        <w:rPr>
          <w:sz w:val="24"/>
          <w:szCs w:val="24"/>
        </w:rPr>
      </w:pPr>
      <w:r w:rsidRPr="00042A64">
        <w:rPr>
          <w:sz w:val="24"/>
          <w:szCs w:val="24"/>
        </w:rPr>
        <w:t xml:space="preserve">Currently have 46 registered programs. 3,860 registered apprentices. 70% are in building and construction trades, </w:t>
      </w:r>
      <w:r w:rsidR="009779F1" w:rsidRPr="00042A64">
        <w:rPr>
          <w:sz w:val="24"/>
          <w:szCs w:val="24"/>
        </w:rPr>
        <w:t xml:space="preserve">11% in utilities, 19% in service related trades, 10% are female, 46% are minorities, </w:t>
      </w:r>
      <w:proofErr w:type="gramStart"/>
      <w:r w:rsidR="009779F1" w:rsidRPr="00042A64">
        <w:rPr>
          <w:sz w:val="24"/>
          <w:szCs w:val="24"/>
        </w:rPr>
        <w:t>10</w:t>
      </w:r>
      <w:proofErr w:type="gramEnd"/>
      <w:r w:rsidR="009779F1" w:rsidRPr="00042A64">
        <w:rPr>
          <w:sz w:val="24"/>
          <w:szCs w:val="24"/>
        </w:rPr>
        <w:t xml:space="preserve">% are (inaudible). Programs that have been deregistered: </w:t>
      </w:r>
      <w:proofErr w:type="spellStart"/>
      <w:r w:rsidR="009779F1" w:rsidRPr="00042A64">
        <w:rPr>
          <w:sz w:val="24"/>
          <w:szCs w:val="24"/>
        </w:rPr>
        <w:t>Aeroframe</w:t>
      </w:r>
      <w:proofErr w:type="spellEnd"/>
      <w:r w:rsidR="009779F1" w:rsidRPr="00042A64">
        <w:rPr>
          <w:sz w:val="24"/>
          <w:szCs w:val="24"/>
        </w:rPr>
        <w:t>, CVS, Life Safety and Security Association, Lake Charles Insulators voluntarily deregistered due to lack of program activity and development. Avondale Shipyard and GM both deregistered due to plant closings.</w:t>
      </w:r>
    </w:p>
    <w:p w:rsidR="009779F1" w:rsidRPr="00042A64" w:rsidRDefault="009779F1" w:rsidP="0010557B">
      <w:pPr>
        <w:spacing w:after="0" w:line="240" w:lineRule="auto"/>
        <w:rPr>
          <w:sz w:val="24"/>
          <w:szCs w:val="24"/>
        </w:rPr>
      </w:pPr>
    </w:p>
    <w:p w:rsidR="0010557B" w:rsidRPr="00042A64" w:rsidRDefault="009779F1">
      <w:pPr>
        <w:rPr>
          <w:sz w:val="24"/>
          <w:szCs w:val="24"/>
        </w:rPr>
      </w:pPr>
      <w:r w:rsidRPr="00042A64">
        <w:rPr>
          <w:sz w:val="24"/>
          <w:szCs w:val="24"/>
        </w:rPr>
        <w:lastRenderedPageBreak/>
        <w:t>State compliance with federal regulatory changes update: We believe all changes have been made and awaiting final approval from USDOL.</w:t>
      </w:r>
    </w:p>
    <w:p w:rsidR="009779F1" w:rsidRPr="00042A64" w:rsidRDefault="009779F1">
      <w:pPr>
        <w:rPr>
          <w:sz w:val="24"/>
          <w:szCs w:val="24"/>
        </w:rPr>
      </w:pPr>
      <w:r w:rsidRPr="00042A64">
        <w:rPr>
          <w:sz w:val="24"/>
          <w:szCs w:val="24"/>
        </w:rPr>
        <w:t>State apprenticeship tax credit certification submissions are lower than normal for 2013. Please make every effort to remind contractors to submit their paperwork for approval. If anyone needs another form, let us know and we’ll email it to you ASAP.</w:t>
      </w:r>
    </w:p>
    <w:p w:rsidR="009779F1" w:rsidRPr="00042A64" w:rsidRDefault="009779F1" w:rsidP="00042A64">
      <w:pPr>
        <w:spacing w:after="0" w:line="240" w:lineRule="auto"/>
        <w:rPr>
          <w:sz w:val="24"/>
          <w:szCs w:val="24"/>
        </w:rPr>
      </w:pPr>
      <w:r w:rsidRPr="00042A64">
        <w:rPr>
          <w:sz w:val="24"/>
          <w:szCs w:val="24"/>
        </w:rPr>
        <w:t xml:space="preserve">Chairman </w:t>
      </w:r>
      <w:proofErr w:type="spellStart"/>
      <w:r w:rsidRPr="00042A64">
        <w:rPr>
          <w:sz w:val="24"/>
          <w:szCs w:val="24"/>
        </w:rPr>
        <w:t>Heier</w:t>
      </w:r>
      <w:proofErr w:type="spellEnd"/>
      <w:r w:rsidRPr="00042A64">
        <w:rPr>
          <w:sz w:val="24"/>
          <w:szCs w:val="24"/>
        </w:rPr>
        <w:t xml:space="preserve"> calls for </w:t>
      </w:r>
      <w:r w:rsidR="00690ECB" w:rsidRPr="00042A64">
        <w:rPr>
          <w:sz w:val="24"/>
          <w:szCs w:val="24"/>
        </w:rPr>
        <w:t>Roll Call of Council:</w:t>
      </w:r>
    </w:p>
    <w:p w:rsidR="00042A64" w:rsidRPr="00042A64" w:rsidRDefault="00042A64" w:rsidP="00042A64">
      <w:pPr>
        <w:spacing w:after="0" w:line="240" w:lineRule="auto"/>
        <w:rPr>
          <w:sz w:val="24"/>
          <w:szCs w:val="24"/>
        </w:rPr>
      </w:pPr>
    </w:p>
    <w:p w:rsidR="00690ECB" w:rsidRPr="00042A64" w:rsidRDefault="00690ECB" w:rsidP="00042A64">
      <w:pPr>
        <w:spacing w:after="0" w:line="240" w:lineRule="auto"/>
        <w:rPr>
          <w:sz w:val="24"/>
          <w:szCs w:val="24"/>
        </w:rPr>
      </w:pPr>
      <w:r w:rsidRPr="00042A64">
        <w:rPr>
          <w:sz w:val="24"/>
          <w:szCs w:val="24"/>
        </w:rPr>
        <w:t>Claire Nettles – Absent</w:t>
      </w:r>
    </w:p>
    <w:p w:rsidR="00690ECB" w:rsidRPr="00042A64" w:rsidRDefault="00690ECB" w:rsidP="00042A64">
      <w:pPr>
        <w:spacing w:after="0" w:line="240" w:lineRule="auto"/>
        <w:rPr>
          <w:sz w:val="24"/>
          <w:szCs w:val="24"/>
        </w:rPr>
      </w:pPr>
      <w:r w:rsidRPr="00042A64">
        <w:rPr>
          <w:sz w:val="24"/>
          <w:szCs w:val="24"/>
        </w:rPr>
        <w:t xml:space="preserve">Robert </w:t>
      </w:r>
      <w:proofErr w:type="spellStart"/>
      <w:r w:rsidRPr="00042A64">
        <w:rPr>
          <w:sz w:val="24"/>
          <w:szCs w:val="24"/>
        </w:rPr>
        <w:t>Clouatre</w:t>
      </w:r>
      <w:proofErr w:type="spellEnd"/>
      <w:r w:rsidRPr="00042A64">
        <w:rPr>
          <w:sz w:val="24"/>
          <w:szCs w:val="24"/>
        </w:rPr>
        <w:t xml:space="preserve"> – Present</w:t>
      </w:r>
    </w:p>
    <w:p w:rsidR="00690ECB" w:rsidRPr="00042A64" w:rsidRDefault="00690ECB" w:rsidP="00042A64">
      <w:pPr>
        <w:spacing w:after="0" w:line="240" w:lineRule="auto"/>
        <w:rPr>
          <w:sz w:val="24"/>
          <w:szCs w:val="24"/>
        </w:rPr>
      </w:pPr>
      <w:r w:rsidRPr="00042A64">
        <w:rPr>
          <w:sz w:val="24"/>
          <w:szCs w:val="24"/>
        </w:rPr>
        <w:t>Terry Reynolds – Present</w:t>
      </w:r>
    </w:p>
    <w:p w:rsidR="00690ECB" w:rsidRPr="00042A64" w:rsidRDefault="00690ECB" w:rsidP="00042A64">
      <w:pPr>
        <w:spacing w:after="0" w:line="240" w:lineRule="auto"/>
        <w:rPr>
          <w:sz w:val="24"/>
          <w:szCs w:val="24"/>
        </w:rPr>
      </w:pPr>
      <w:r w:rsidRPr="00042A64">
        <w:rPr>
          <w:sz w:val="24"/>
          <w:szCs w:val="24"/>
        </w:rPr>
        <w:t>Andy O’Brien – Present</w:t>
      </w:r>
    </w:p>
    <w:p w:rsidR="00690ECB" w:rsidRPr="00042A64" w:rsidRDefault="00690ECB" w:rsidP="00042A64">
      <w:pPr>
        <w:spacing w:after="0" w:line="240" w:lineRule="auto"/>
        <w:rPr>
          <w:sz w:val="24"/>
          <w:szCs w:val="24"/>
        </w:rPr>
      </w:pPr>
      <w:r w:rsidRPr="00042A64">
        <w:rPr>
          <w:sz w:val="24"/>
          <w:szCs w:val="24"/>
        </w:rPr>
        <w:t>Dr. Sullivan – Absent, represented by Trish (inaudible)</w:t>
      </w:r>
    </w:p>
    <w:p w:rsidR="00690ECB" w:rsidRPr="00042A64" w:rsidRDefault="00690ECB" w:rsidP="00042A64">
      <w:pPr>
        <w:spacing w:after="0" w:line="240" w:lineRule="auto"/>
        <w:rPr>
          <w:sz w:val="24"/>
          <w:szCs w:val="24"/>
        </w:rPr>
      </w:pPr>
      <w:r w:rsidRPr="00042A64">
        <w:rPr>
          <w:sz w:val="24"/>
          <w:szCs w:val="24"/>
        </w:rPr>
        <w:t>Nicholas Felton – Absent</w:t>
      </w:r>
    </w:p>
    <w:p w:rsidR="00690ECB" w:rsidRPr="00042A64" w:rsidRDefault="00690ECB" w:rsidP="00042A64">
      <w:pPr>
        <w:spacing w:after="0" w:line="240" w:lineRule="auto"/>
        <w:rPr>
          <w:sz w:val="24"/>
          <w:szCs w:val="24"/>
        </w:rPr>
      </w:pPr>
      <w:r w:rsidRPr="00042A64">
        <w:rPr>
          <w:sz w:val="24"/>
          <w:szCs w:val="24"/>
        </w:rPr>
        <w:t xml:space="preserve">Woody </w:t>
      </w:r>
      <w:proofErr w:type="spellStart"/>
      <w:r w:rsidRPr="00042A64">
        <w:rPr>
          <w:sz w:val="24"/>
          <w:szCs w:val="24"/>
        </w:rPr>
        <w:t>Oge</w:t>
      </w:r>
      <w:proofErr w:type="spellEnd"/>
      <w:r w:rsidRPr="00042A64">
        <w:rPr>
          <w:sz w:val="24"/>
          <w:szCs w:val="24"/>
        </w:rPr>
        <w:t xml:space="preserve"> – Absent</w:t>
      </w:r>
    </w:p>
    <w:p w:rsidR="00690ECB" w:rsidRPr="00042A64" w:rsidRDefault="00690ECB" w:rsidP="00042A64">
      <w:pPr>
        <w:spacing w:after="0" w:line="240" w:lineRule="auto"/>
        <w:rPr>
          <w:sz w:val="24"/>
          <w:szCs w:val="24"/>
        </w:rPr>
      </w:pPr>
      <w:r w:rsidRPr="00042A64">
        <w:rPr>
          <w:sz w:val="24"/>
          <w:szCs w:val="24"/>
        </w:rPr>
        <w:t xml:space="preserve">Senator Ben </w:t>
      </w:r>
      <w:proofErr w:type="spellStart"/>
      <w:r w:rsidRPr="00042A64">
        <w:rPr>
          <w:sz w:val="24"/>
          <w:szCs w:val="24"/>
        </w:rPr>
        <w:t>Nevers</w:t>
      </w:r>
      <w:proofErr w:type="spellEnd"/>
      <w:r w:rsidRPr="00042A64">
        <w:rPr>
          <w:sz w:val="24"/>
          <w:szCs w:val="24"/>
        </w:rPr>
        <w:t xml:space="preserve"> – Present</w:t>
      </w:r>
    </w:p>
    <w:p w:rsidR="00690ECB" w:rsidRPr="00042A64" w:rsidRDefault="00690ECB" w:rsidP="00042A64">
      <w:pPr>
        <w:spacing w:after="0" w:line="240" w:lineRule="auto"/>
        <w:rPr>
          <w:sz w:val="24"/>
          <w:szCs w:val="24"/>
        </w:rPr>
      </w:pPr>
      <w:r w:rsidRPr="00042A64">
        <w:rPr>
          <w:sz w:val="24"/>
          <w:szCs w:val="24"/>
        </w:rPr>
        <w:t>Keith Brand – Present</w:t>
      </w:r>
    </w:p>
    <w:p w:rsidR="00690ECB" w:rsidRPr="00042A64" w:rsidRDefault="00690ECB" w:rsidP="00042A64">
      <w:pPr>
        <w:spacing w:after="0" w:line="240" w:lineRule="auto"/>
        <w:rPr>
          <w:sz w:val="24"/>
          <w:szCs w:val="24"/>
        </w:rPr>
      </w:pPr>
      <w:r w:rsidRPr="00042A64">
        <w:rPr>
          <w:sz w:val="24"/>
          <w:szCs w:val="24"/>
        </w:rPr>
        <w:t>Curt Eysink – Absent</w:t>
      </w:r>
    </w:p>
    <w:p w:rsidR="00690ECB" w:rsidRPr="00042A64" w:rsidRDefault="00690ECB" w:rsidP="00042A64">
      <w:pPr>
        <w:spacing w:after="0" w:line="240" w:lineRule="auto"/>
        <w:rPr>
          <w:sz w:val="24"/>
          <w:szCs w:val="24"/>
        </w:rPr>
      </w:pPr>
      <w:r w:rsidRPr="00042A64">
        <w:rPr>
          <w:sz w:val="24"/>
          <w:szCs w:val="24"/>
        </w:rPr>
        <w:t>Heather Stefan – Present</w:t>
      </w:r>
    </w:p>
    <w:p w:rsidR="00690ECB" w:rsidRPr="00042A64" w:rsidRDefault="00690ECB">
      <w:pPr>
        <w:rPr>
          <w:sz w:val="24"/>
          <w:szCs w:val="24"/>
        </w:rPr>
      </w:pPr>
    </w:p>
    <w:p w:rsidR="00690ECB" w:rsidRPr="00042A64" w:rsidRDefault="00690ECB">
      <w:pPr>
        <w:rPr>
          <w:sz w:val="24"/>
          <w:szCs w:val="24"/>
        </w:rPr>
      </w:pPr>
      <w:r w:rsidRPr="00042A64">
        <w:rPr>
          <w:sz w:val="24"/>
          <w:szCs w:val="24"/>
        </w:rPr>
        <w:t xml:space="preserve">Chairman </w:t>
      </w:r>
      <w:proofErr w:type="spellStart"/>
      <w:r w:rsidRPr="00042A64">
        <w:rPr>
          <w:sz w:val="24"/>
          <w:szCs w:val="24"/>
        </w:rPr>
        <w:t>Heier</w:t>
      </w:r>
      <w:proofErr w:type="spellEnd"/>
      <w:r w:rsidRPr="00042A64">
        <w:rPr>
          <w:sz w:val="24"/>
          <w:szCs w:val="24"/>
        </w:rPr>
        <w:t xml:space="preserve">: I’d like to personally welcome our newest member of the apprenticeship </w:t>
      </w:r>
      <w:proofErr w:type="gramStart"/>
      <w:r w:rsidRPr="00042A64">
        <w:rPr>
          <w:sz w:val="24"/>
          <w:szCs w:val="24"/>
        </w:rPr>
        <w:t>council,</w:t>
      </w:r>
      <w:proofErr w:type="gramEnd"/>
      <w:r w:rsidRPr="00042A64">
        <w:rPr>
          <w:sz w:val="24"/>
          <w:szCs w:val="24"/>
        </w:rPr>
        <w:t xml:space="preserve"> this is his first meeting – Senator Ben </w:t>
      </w:r>
      <w:proofErr w:type="spellStart"/>
      <w:r w:rsidRPr="00042A64">
        <w:rPr>
          <w:sz w:val="24"/>
          <w:szCs w:val="24"/>
        </w:rPr>
        <w:t>Nevers</w:t>
      </w:r>
      <w:proofErr w:type="spellEnd"/>
      <w:r w:rsidRPr="00042A64">
        <w:rPr>
          <w:sz w:val="24"/>
          <w:szCs w:val="24"/>
        </w:rPr>
        <w:t xml:space="preserve">. Thank you, sir. </w:t>
      </w:r>
      <w:proofErr w:type="gramStart"/>
      <w:r w:rsidRPr="00042A64">
        <w:rPr>
          <w:sz w:val="24"/>
          <w:szCs w:val="24"/>
        </w:rPr>
        <w:t>Moving onto new business.</w:t>
      </w:r>
      <w:proofErr w:type="gramEnd"/>
      <w:r w:rsidRPr="00042A64">
        <w:rPr>
          <w:sz w:val="24"/>
          <w:szCs w:val="24"/>
        </w:rPr>
        <w:t xml:space="preserve"> We have two proposed programs here today. One of the providers I see here in the audience – Fire Pro. Fire Tech is not here yet. Fire Pro Systems, the way this works is that the three chairs up there are available to you as an applicant. Please come up and explain your proposal that all of the members of this body have had well in advance of this meeting. This is your opportunity to come to the table and answer any questions from council members. </w:t>
      </w:r>
      <w:proofErr w:type="gramStart"/>
      <w:r w:rsidRPr="00042A64">
        <w:rPr>
          <w:sz w:val="24"/>
          <w:szCs w:val="24"/>
        </w:rPr>
        <w:t>The staff has reviewed the application and worked with you to get it in the shape and format that it’s in, and if you could state for the record your names, gentlemen.</w:t>
      </w:r>
      <w:proofErr w:type="gramEnd"/>
    </w:p>
    <w:p w:rsidR="005E5ADC" w:rsidRPr="00042A64" w:rsidRDefault="005E5ADC">
      <w:pPr>
        <w:rPr>
          <w:sz w:val="24"/>
          <w:szCs w:val="24"/>
        </w:rPr>
      </w:pPr>
      <w:r w:rsidRPr="00042A64">
        <w:rPr>
          <w:sz w:val="24"/>
          <w:szCs w:val="24"/>
        </w:rPr>
        <w:t xml:space="preserve">Ross </w:t>
      </w:r>
      <w:proofErr w:type="spellStart"/>
      <w:r w:rsidRPr="00042A64">
        <w:rPr>
          <w:sz w:val="24"/>
          <w:szCs w:val="24"/>
        </w:rPr>
        <w:t>Erzar</w:t>
      </w:r>
      <w:proofErr w:type="spellEnd"/>
      <w:r w:rsidRPr="00042A64">
        <w:rPr>
          <w:sz w:val="24"/>
          <w:szCs w:val="24"/>
        </w:rPr>
        <w:t xml:space="preserve">: I’m Ross </w:t>
      </w:r>
      <w:proofErr w:type="spellStart"/>
      <w:r w:rsidRPr="00042A64">
        <w:rPr>
          <w:sz w:val="24"/>
          <w:szCs w:val="24"/>
        </w:rPr>
        <w:t>Erzar</w:t>
      </w:r>
      <w:proofErr w:type="spellEnd"/>
      <w:r w:rsidRPr="00042A64">
        <w:rPr>
          <w:sz w:val="24"/>
          <w:szCs w:val="24"/>
        </w:rPr>
        <w:t xml:space="preserve">, Vice President of Operations for Fire Protection Group. </w:t>
      </w:r>
    </w:p>
    <w:p w:rsidR="005E5ADC" w:rsidRPr="00042A64" w:rsidRDefault="005E5ADC">
      <w:pPr>
        <w:rPr>
          <w:sz w:val="24"/>
          <w:szCs w:val="24"/>
        </w:rPr>
      </w:pPr>
      <w:r w:rsidRPr="00042A64">
        <w:rPr>
          <w:sz w:val="24"/>
          <w:szCs w:val="24"/>
        </w:rPr>
        <w:t>Curt Sims: I’m Curt Sims, Division Manager of Fire Pro in Monroe, Louisiana.</w:t>
      </w:r>
    </w:p>
    <w:p w:rsidR="005E5ADC" w:rsidRPr="00042A64" w:rsidRDefault="005E5ADC">
      <w:pPr>
        <w:rPr>
          <w:sz w:val="24"/>
          <w:szCs w:val="24"/>
        </w:rPr>
      </w:pPr>
      <w:proofErr w:type="spellStart"/>
      <w:r w:rsidRPr="00042A64">
        <w:rPr>
          <w:sz w:val="24"/>
          <w:szCs w:val="24"/>
        </w:rPr>
        <w:t>Heier</w:t>
      </w:r>
      <w:proofErr w:type="spellEnd"/>
      <w:r w:rsidRPr="00042A64">
        <w:rPr>
          <w:sz w:val="24"/>
          <w:szCs w:val="24"/>
        </w:rPr>
        <w:t xml:space="preserve">: Ladies and gentlemen, </w:t>
      </w:r>
      <w:proofErr w:type="gramStart"/>
      <w:r w:rsidRPr="00042A64">
        <w:rPr>
          <w:sz w:val="24"/>
          <w:szCs w:val="24"/>
        </w:rPr>
        <w:t>you’ve  met</w:t>
      </w:r>
      <w:proofErr w:type="gramEnd"/>
      <w:r w:rsidRPr="00042A64">
        <w:rPr>
          <w:sz w:val="24"/>
          <w:szCs w:val="24"/>
        </w:rPr>
        <w:t xml:space="preserve"> the representatives of Fire Pro, they’re here to present the application. Questions that you have today, please pose them to applicants. </w:t>
      </w:r>
      <w:proofErr w:type="gramStart"/>
      <w:r w:rsidRPr="00042A64">
        <w:rPr>
          <w:sz w:val="24"/>
          <w:szCs w:val="24"/>
        </w:rPr>
        <w:t>Any questions?</w:t>
      </w:r>
      <w:proofErr w:type="gramEnd"/>
    </w:p>
    <w:p w:rsidR="005E5ADC" w:rsidRPr="00042A64" w:rsidRDefault="005E5ADC">
      <w:pPr>
        <w:rPr>
          <w:sz w:val="24"/>
          <w:szCs w:val="24"/>
        </w:rPr>
      </w:pPr>
      <w:r w:rsidRPr="00042A64">
        <w:rPr>
          <w:sz w:val="24"/>
          <w:szCs w:val="24"/>
        </w:rPr>
        <w:t>Andy O’Brien: How long has Fire Pro been in operation?</w:t>
      </w:r>
    </w:p>
    <w:p w:rsidR="005E5ADC" w:rsidRPr="00042A64" w:rsidRDefault="005E5ADC">
      <w:pPr>
        <w:rPr>
          <w:sz w:val="24"/>
          <w:szCs w:val="24"/>
        </w:rPr>
      </w:pPr>
      <w:r w:rsidRPr="00042A64">
        <w:rPr>
          <w:sz w:val="24"/>
          <w:szCs w:val="24"/>
        </w:rPr>
        <w:lastRenderedPageBreak/>
        <w:t xml:space="preserve">Curt Sims: The </w:t>
      </w:r>
      <w:proofErr w:type="gramStart"/>
      <w:r w:rsidRPr="00042A64">
        <w:rPr>
          <w:sz w:val="24"/>
          <w:szCs w:val="24"/>
        </w:rPr>
        <w:t>company</w:t>
      </w:r>
      <w:proofErr w:type="gramEnd"/>
      <w:r w:rsidRPr="00042A64">
        <w:rPr>
          <w:sz w:val="24"/>
          <w:szCs w:val="24"/>
        </w:rPr>
        <w:t xml:space="preserve"> Fire Pro has been in business more than 30 years at the same location in Monroe, LA. I don’t recall the exact date, but sometime in the 70’s.</w:t>
      </w:r>
    </w:p>
    <w:p w:rsidR="005E5ADC" w:rsidRPr="00042A64" w:rsidRDefault="005E5ADC">
      <w:pPr>
        <w:rPr>
          <w:sz w:val="24"/>
          <w:szCs w:val="24"/>
        </w:rPr>
      </w:pPr>
      <w:r w:rsidRPr="00042A64">
        <w:rPr>
          <w:sz w:val="24"/>
          <w:szCs w:val="24"/>
        </w:rPr>
        <w:t>Andy O’Brien: Why do you want an apprenticeship program at this time?</w:t>
      </w:r>
    </w:p>
    <w:p w:rsidR="005E5ADC" w:rsidRPr="00042A64" w:rsidRDefault="005E5ADC">
      <w:pPr>
        <w:rPr>
          <w:sz w:val="24"/>
          <w:szCs w:val="24"/>
        </w:rPr>
      </w:pPr>
      <w:r w:rsidRPr="00042A64">
        <w:rPr>
          <w:sz w:val="24"/>
          <w:szCs w:val="24"/>
        </w:rPr>
        <w:t xml:space="preserve">Ross </w:t>
      </w:r>
      <w:proofErr w:type="spellStart"/>
      <w:r w:rsidRPr="00042A64">
        <w:rPr>
          <w:sz w:val="24"/>
          <w:szCs w:val="24"/>
        </w:rPr>
        <w:t>Erzar</w:t>
      </w:r>
      <w:proofErr w:type="spellEnd"/>
      <w:r w:rsidRPr="00042A64">
        <w:rPr>
          <w:sz w:val="24"/>
          <w:szCs w:val="24"/>
        </w:rPr>
        <w:t xml:space="preserve">: American Fire Protection </w:t>
      </w:r>
      <w:proofErr w:type="gramStart"/>
      <w:r w:rsidRPr="00042A64">
        <w:rPr>
          <w:sz w:val="24"/>
          <w:szCs w:val="24"/>
        </w:rPr>
        <w:t>Group  has</w:t>
      </w:r>
      <w:proofErr w:type="gramEnd"/>
      <w:r w:rsidRPr="00042A64">
        <w:rPr>
          <w:sz w:val="24"/>
          <w:szCs w:val="24"/>
        </w:rPr>
        <w:t xml:space="preserve"> 13 different offices operating throughout LA, TX, OK, NM, TN. We purchased the company two years ago. </w:t>
      </w:r>
      <w:proofErr w:type="gramStart"/>
      <w:r w:rsidRPr="00042A64">
        <w:rPr>
          <w:sz w:val="24"/>
          <w:szCs w:val="24"/>
        </w:rPr>
        <w:t>That group of companies were</w:t>
      </w:r>
      <w:proofErr w:type="gramEnd"/>
      <w:r w:rsidRPr="00042A64">
        <w:rPr>
          <w:sz w:val="24"/>
          <w:szCs w:val="24"/>
        </w:rPr>
        <w:t xml:space="preserve"> in some financial distress, there hadn’t been much investment in the people or training for some time. Since the new ownership, we’ve made it a priority to focus on our people, hiring, training and trying to retain quality folks in our organization. In our business, the lifeblood of how we do on projects comes down to the field technician level, the apprentices and foreman. We felt that by putting appr</w:t>
      </w:r>
      <w:r w:rsidR="00EE1E1E" w:rsidRPr="00042A64">
        <w:rPr>
          <w:sz w:val="24"/>
          <w:szCs w:val="24"/>
        </w:rPr>
        <w:t>enticeship programs in place and training our people, we’re going to produce quality foreman that will run the jobs and help our company be more successful, and help those folks become more successful.</w:t>
      </w:r>
    </w:p>
    <w:p w:rsidR="00EE1E1E" w:rsidRPr="00042A64" w:rsidRDefault="00EE1E1E">
      <w:pPr>
        <w:rPr>
          <w:sz w:val="24"/>
          <w:szCs w:val="24"/>
        </w:rPr>
      </w:pPr>
      <w:r w:rsidRPr="00042A64">
        <w:rPr>
          <w:sz w:val="24"/>
          <w:szCs w:val="24"/>
        </w:rPr>
        <w:t>Terry Reynolds: Do you have a goal of the number of people you want to train?</w:t>
      </w:r>
    </w:p>
    <w:p w:rsidR="00EE1E1E" w:rsidRPr="00042A64" w:rsidRDefault="00EE1E1E">
      <w:pPr>
        <w:rPr>
          <w:sz w:val="24"/>
          <w:szCs w:val="24"/>
        </w:rPr>
      </w:pPr>
      <w:r w:rsidRPr="00042A64">
        <w:rPr>
          <w:sz w:val="24"/>
          <w:szCs w:val="24"/>
        </w:rPr>
        <w:t xml:space="preserve">Ross </w:t>
      </w:r>
      <w:proofErr w:type="spellStart"/>
      <w:r w:rsidRPr="00042A64">
        <w:rPr>
          <w:sz w:val="24"/>
          <w:szCs w:val="24"/>
        </w:rPr>
        <w:t>Erzar</w:t>
      </w:r>
      <w:proofErr w:type="spellEnd"/>
      <w:r w:rsidRPr="00042A64">
        <w:rPr>
          <w:sz w:val="24"/>
          <w:szCs w:val="24"/>
        </w:rPr>
        <w:t>: In Fire Pro, we talked with Heather about this. But for this year, our goal is four apprentices. As we grow the business, we want to increase that pool.</w:t>
      </w:r>
    </w:p>
    <w:p w:rsidR="00EE1E1E" w:rsidRPr="00042A64" w:rsidRDefault="00EE1E1E">
      <w:pPr>
        <w:rPr>
          <w:sz w:val="24"/>
          <w:szCs w:val="24"/>
        </w:rPr>
      </w:pPr>
      <w:r w:rsidRPr="00042A64">
        <w:rPr>
          <w:sz w:val="24"/>
          <w:szCs w:val="24"/>
        </w:rPr>
        <w:t>Terry Reynolds: As I read the application, there are 14 employees currently?</w:t>
      </w:r>
    </w:p>
    <w:p w:rsidR="00EE1E1E" w:rsidRPr="00042A64" w:rsidRDefault="00EE1E1E">
      <w:pPr>
        <w:rPr>
          <w:sz w:val="24"/>
          <w:szCs w:val="24"/>
        </w:rPr>
      </w:pPr>
      <w:r w:rsidRPr="00042A64">
        <w:rPr>
          <w:sz w:val="24"/>
          <w:szCs w:val="24"/>
        </w:rPr>
        <w:t xml:space="preserve">Curt Sims: There are 13 field employees, 9 foremen, a helper that was just hired, and three helpers in our training program. </w:t>
      </w:r>
    </w:p>
    <w:p w:rsidR="00EE1E1E" w:rsidRPr="00042A64" w:rsidRDefault="00EE1E1E">
      <w:pPr>
        <w:rPr>
          <w:sz w:val="24"/>
          <w:szCs w:val="24"/>
        </w:rPr>
      </w:pPr>
      <w:r w:rsidRPr="00042A64">
        <w:rPr>
          <w:sz w:val="24"/>
          <w:szCs w:val="24"/>
        </w:rPr>
        <w:t xml:space="preserve">Ross </w:t>
      </w:r>
      <w:proofErr w:type="spellStart"/>
      <w:r w:rsidRPr="00042A64">
        <w:rPr>
          <w:sz w:val="24"/>
          <w:szCs w:val="24"/>
        </w:rPr>
        <w:t>Erzar</w:t>
      </w:r>
      <w:proofErr w:type="spellEnd"/>
      <w:r w:rsidRPr="00042A64">
        <w:rPr>
          <w:sz w:val="24"/>
          <w:szCs w:val="24"/>
        </w:rPr>
        <w:t xml:space="preserve">: We would like to get our helpers immediately into the program, and as new helpers come in, generally we have 3-6 month period to make sure it’s a right fit before we put them into the apprenticeship program. </w:t>
      </w:r>
    </w:p>
    <w:p w:rsidR="00042A64" w:rsidRPr="00042A64" w:rsidRDefault="00042A64">
      <w:pPr>
        <w:rPr>
          <w:sz w:val="24"/>
          <w:szCs w:val="24"/>
        </w:rPr>
      </w:pPr>
      <w:r w:rsidRPr="00042A64">
        <w:rPr>
          <w:sz w:val="24"/>
          <w:szCs w:val="24"/>
        </w:rPr>
        <w:t>(The rest of the recording is inaudible due to technical difficulties.)</w:t>
      </w:r>
    </w:p>
    <w:p w:rsidR="00042A64" w:rsidRPr="00042A64" w:rsidRDefault="00042A64">
      <w:pPr>
        <w:rPr>
          <w:sz w:val="24"/>
          <w:szCs w:val="24"/>
        </w:rPr>
      </w:pPr>
      <w:r w:rsidRPr="00042A64">
        <w:rPr>
          <w:sz w:val="24"/>
          <w:szCs w:val="24"/>
        </w:rPr>
        <w:t>The council voted on Fire Pro’s proposal and unanimously approved it.</w:t>
      </w:r>
    </w:p>
    <w:p w:rsidR="00042A64" w:rsidRPr="00042A64" w:rsidRDefault="00042A64">
      <w:pPr>
        <w:rPr>
          <w:sz w:val="24"/>
          <w:szCs w:val="24"/>
        </w:rPr>
      </w:pPr>
      <w:r w:rsidRPr="00042A64">
        <w:rPr>
          <w:sz w:val="24"/>
          <w:szCs w:val="24"/>
        </w:rPr>
        <w:t xml:space="preserve">A representative of Fire Tech was not present due to a misunderstanding regarding their requirement to appear. The council agreed to meet later in the </w:t>
      </w:r>
      <w:proofErr w:type="gramStart"/>
      <w:r w:rsidRPr="00042A64">
        <w:rPr>
          <w:sz w:val="24"/>
          <w:szCs w:val="24"/>
        </w:rPr>
        <w:t>Fall</w:t>
      </w:r>
      <w:proofErr w:type="gramEnd"/>
      <w:r w:rsidRPr="00042A64">
        <w:rPr>
          <w:sz w:val="24"/>
          <w:szCs w:val="24"/>
        </w:rPr>
        <w:t xml:space="preserve"> again to review Fire Tech’s proposal.</w:t>
      </w:r>
    </w:p>
    <w:p w:rsidR="00042A64" w:rsidRPr="00042A64" w:rsidRDefault="00042A64">
      <w:pPr>
        <w:rPr>
          <w:sz w:val="24"/>
          <w:szCs w:val="24"/>
        </w:rPr>
      </w:pPr>
      <w:r w:rsidRPr="00042A64">
        <w:rPr>
          <w:sz w:val="24"/>
          <w:szCs w:val="24"/>
        </w:rPr>
        <w:t>Motion to adjourn was made and seconded. Chair</w:t>
      </w:r>
      <w:r>
        <w:rPr>
          <w:sz w:val="24"/>
          <w:szCs w:val="24"/>
        </w:rPr>
        <w:t xml:space="preserve">man </w:t>
      </w:r>
      <w:proofErr w:type="spellStart"/>
      <w:r>
        <w:rPr>
          <w:sz w:val="24"/>
          <w:szCs w:val="24"/>
        </w:rPr>
        <w:t>Heier</w:t>
      </w:r>
      <w:proofErr w:type="spellEnd"/>
      <w:r>
        <w:rPr>
          <w:sz w:val="24"/>
          <w:szCs w:val="24"/>
        </w:rPr>
        <w:t xml:space="preserve"> adjourned the meeting at 11:45 a.m.</w:t>
      </w:r>
    </w:p>
    <w:p w:rsidR="00690ECB" w:rsidRPr="00042A64" w:rsidRDefault="00690ECB">
      <w:pPr>
        <w:rPr>
          <w:sz w:val="24"/>
          <w:szCs w:val="24"/>
        </w:rPr>
      </w:pPr>
    </w:p>
    <w:p w:rsidR="00F81A2E" w:rsidRPr="00042A64" w:rsidRDefault="00F81A2E">
      <w:pPr>
        <w:rPr>
          <w:sz w:val="24"/>
          <w:szCs w:val="24"/>
        </w:rPr>
      </w:pPr>
    </w:p>
    <w:sectPr w:rsidR="00F81A2E" w:rsidRPr="00042A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64" w:rsidRDefault="00042A64" w:rsidP="00042A64">
      <w:pPr>
        <w:spacing w:after="0" w:line="240" w:lineRule="auto"/>
      </w:pPr>
      <w:r>
        <w:separator/>
      </w:r>
    </w:p>
  </w:endnote>
  <w:endnote w:type="continuationSeparator" w:id="0">
    <w:p w:rsidR="00042A64" w:rsidRDefault="00042A64" w:rsidP="0004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64" w:rsidRDefault="00042A64" w:rsidP="00042A64">
      <w:pPr>
        <w:spacing w:after="0" w:line="240" w:lineRule="auto"/>
      </w:pPr>
      <w:r>
        <w:separator/>
      </w:r>
    </w:p>
  </w:footnote>
  <w:footnote w:type="continuationSeparator" w:id="0">
    <w:p w:rsidR="00042A64" w:rsidRDefault="00042A64" w:rsidP="00042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64" w:rsidRPr="00042A64" w:rsidRDefault="00042A64" w:rsidP="00042A64">
    <w:pPr>
      <w:pStyle w:val="Header"/>
      <w:jc w:val="center"/>
      <w:rPr>
        <w:b/>
        <w:sz w:val="28"/>
        <w:szCs w:val="28"/>
      </w:rPr>
    </w:pPr>
    <w:r w:rsidRPr="00042A64">
      <w:rPr>
        <w:b/>
        <w:sz w:val="28"/>
        <w:szCs w:val="28"/>
      </w:rPr>
      <w:t>Minutes for the State Apprenticeship Council Meeting on August 29,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87"/>
    <w:rsid w:val="00042A64"/>
    <w:rsid w:val="0010557B"/>
    <w:rsid w:val="005E5ADC"/>
    <w:rsid w:val="00690ECB"/>
    <w:rsid w:val="007A2C87"/>
    <w:rsid w:val="009779F1"/>
    <w:rsid w:val="00B77D58"/>
    <w:rsid w:val="00EE1E1E"/>
    <w:rsid w:val="00F61E81"/>
    <w:rsid w:val="00F8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4"/>
  </w:style>
  <w:style w:type="paragraph" w:styleId="Footer">
    <w:name w:val="footer"/>
    <w:basedOn w:val="Normal"/>
    <w:link w:val="FooterChar"/>
    <w:uiPriority w:val="99"/>
    <w:unhideWhenUsed/>
    <w:rsid w:val="0004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64"/>
  </w:style>
  <w:style w:type="paragraph" w:styleId="Footer">
    <w:name w:val="footer"/>
    <w:basedOn w:val="Normal"/>
    <w:link w:val="FooterChar"/>
    <w:uiPriority w:val="99"/>
    <w:unhideWhenUsed/>
    <w:rsid w:val="0004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Stefan</dc:creator>
  <cp:lastModifiedBy>Heather Stefan</cp:lastModifiedBy>
  <cp:revision>1</cp:revision>
  <dcterms:created xsi:type="dcterms:W3CDTF">2014-11-12T16:57:00Z</dcterms:created>
  <dcterms:modified xsi:type="dcterms:W3CDTF">2014-11-12T18:21:00Z</dcterms:modified>
</cp:coreProperties>
</file>